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260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директора Автономной организации центр просвещения населения «ПРОГРЕССИЯ»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Панаевой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4338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4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